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C93" w:rsidRDefault="00BC6C93" w:rsidP="00BC6C93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26C4D" w:rsidRPr="00C26C4D" w:rsidRDefault="006463A0" w:rsidP="00BC6C9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C26C4D" w:rsidRPr="00C26C4D">
        <w:rPr>
          <w:rFonts w:ascii="Times New Roman" w:hAnsi="Times New Roman"/>
          <w:sz w:val="28"/>
          <w:szCs w:val="28"/>
        </w:rPr>
        <w:t xml:space="preserve"> № </w:t>
      </w:r>
      <w:r w:rsidR="00C22448">
        <w:rPr>
          <w:rFonts w:ascii="Times New Roman" w:hAnsi="Times New Roman"/>
          <w:sz w:val="28"/>
          <w:szCs w:val="28"/>
        </w:rPr>
        <w:t>94</w:t>
      </w:r>
    </w:p>
    <w:p w:rsidR="00823895" w:rsidRDefault="00823895" w:rsidP="00C26C4D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26C4D" w:rsidRPr="00C26C4D" w:rsidRDefault="00C26C4D" w:rsidP="00C7268B">
      <w:pPr>
        <w:pStyle w:val="ConsPlusTitle"/>
        <w:widowControl w:val="0"/>
        <w:ind w:left="284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26C4D">
        <w:rPr>
          <w:rFonts w:ascii="Times New Roman" w:hAnsi="Times New Roman" w:cs="Times New Roman"/>
          <w:b w:val="0"/>
          <w:sz w:val="28"/>
          <w:szCs w:val="28"/>
        </w:rPr>
        <w:t>«</w:t>
      </w:r>
      <w:r w:rsidR="00C22448">
        <w:rPr>
          <w:rFonts w:ascii="Times New Roman" w:hAnsi="Times New Roman" w:cs="Times New Roman"/>
          <w:b w:val="0"/>
          <w:sz w:val="28"/>
          <w:szCs w:val="28"/>
        </w:rPr>
        <w:t>21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>»</w:t>
      </w:r>
      <w:r w:rsidR="00C726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544D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C726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>20</w:t>
      </w:r>
      <w:r w:rsidR="009F2C32">
        <w:rPr>
          <w:rFonts w:ascii="Times New Roman" w:hAnsi="Times New Roman" w:cs="Times New Roman"/>
          <w:b w:val="0"/>
          <w:sz w:val="28"/>
          <w:szCs w:val="28"/>
        </w:rPr>
        <w:t>2</w:t>
      </w:r>
      <w:r w:rsidR="00C22448">
        <w:rPr>
          <w:rFonts w:ascii="Times New Roman" w:hAnsi="Times New Roman" w:cs="Times New Roman"/>
          <w:b w:val="0"/>
          <w:sz w:val="28"/>
          <w:szCs w:val="28"/>
        </w:rPr>
        <w:t>1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                  </w:t>
      </w:r>
      <w:r w:rsidR="00BC6C93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D70161">
        <w:rPr>
          <w:rFonts w:ascii="Times New Roman" w:hAnsi="Times New Roman" w:cs="Times New Roman"/>
          <w:b w:val="0"/>
          <w:sz w:val="28"/>
          <w:szCs w:val="28"/>
        </w:rPr>
        <w:t xml:space="preserve"> х.Веселый</w:t>
      </w:r>
    </w:p>
    <w:p w:rsidR="00C26C4D" w:rsidRDefault="00C26C4D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2448" w:rsidRDefault="00C22448" w:rsidP="00BC6C93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</w:t>
      </w:r>
    </w:p>
    <w:p w:rsidR="00C22448" w:rsidRDefault="00C22448" w:rsidP="00BC6C93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Веселовского сельского поселения №70 от 30.12.2020 г </w:t>
      </w:r>
    </w:p>
    <w:p w:rsidR="00C22448" w:rsidRDefault="00C22448" w:rsidP="00C22448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C26C4D">
        <w:rPr>
          <w:rFonts w:ascii="Times New Roman" w:hAnsi="Times New Roman"/>
          <w:sz w:val="28"/>
          <w:szCs w:val="28"/>
        </w:rPr>
        <w:t>Об утверждении плана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C1878" w:rsidRPr="00C26C4D">
        <w:rPr>
          <w:rFonts w:ascii="Times New Roman" w:hAnsi="Times New Roman"/>
          <w:sz w:val="28"/>
          <w:szCs w:val="28"/>
        </w:rPr>
        <w:t xml:space="preserve">муниципальной </w:t>
      </w:r>
    </w:p>
    <w:p w:rsidR="00C22448" w:rsidRDefault="00EC1878" w:rsidP="00C22448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 xml:space="preserve">программы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</w:t>
      </w:r>
      <w:r w:rsidR="00C22448">
        <w:rPr>
          <w:rFonts w:ascii="Times New Roman" w:hAnsi="Times New Roman"/>
          <w:sz w:val="28"/>
          <w:szCs w:val="28"/>
        </w:rPr>
        <w:t xml:space="preserve"> </w:t>
      </w:r>
      <w:r w:rsidR="00C26C4D" w:rsidRPr="00C26C4D">
        <w:rPr>
          <w:rFonts w:ascii="Times New Roman" w:hAnsi="Times New Roman"/>
          <w:sz w:val="28"/>
          <w:szCs w:val="28"/>
        </w:rPr>
        <w:t xml:space="preserve">поселения </w:t>
      </w:r>
    </w:p>
    <w:p w:rsidR="00C26C4D" w:rsidRPr="00C26C4D" w:rsidRDefault="00EC1878" w:rsidP="00C22448">
      <w:pPr>
        <w:pStyle w:val="a3"/>
        <w:ind w:left="284" w:hanging="284"/>
        <w:jc w:val="center"/>
        <w:rPr>
          <w:rFonts w:ascii="Times New Roman" w:hAnsi="Times New Roman"/>
          <w:bCs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>«</w:t>
      </w:r>
      <w:r w:rsidR="00C26C4D" w:rsidRPr="00C26C4D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</w:t>
      </w:r>
    </w:p>
    <w:p w:rsidR="00D62696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6C4D">
        <w:rPr>
          <w:rFonts w:ascii="Times New Roman" w:hAnsi="Times New Roman" w:cs="Times New Roman"/>
          <w:bCs/>
          <w:sz w:val="28"/>
          <w:szCs w:val="28"/>
        </w:rPr>
        <w:t xml:space="preserve">ситуаций, обеспечение пожарной безопасности и </w:t>
      </w:r>
      <w:r w:rsidRPr="00C26C4D">
        <w:rPr>
          <w:rFonts w:ascii="Times New Roman" w:hAnsi="Times New Roman" w:cs="Times New Roman"/>
          <w:sz w:val="28"/>
          <w:szCs w:val="28"/>
        </w:rPr>
        <w:t>безопасности</w:t>
      </w:r>
    </w:p>
    <w:p w:rsidR="00EC1878" w:rsidRPr="00C26C4D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6C4D">
        <w:rPr>
          <w:rFonts w:ascii="Times New Roman" w:hAnsi="Times New Roman" w:cs="Times New Roman"/>
          <w:sz w:val="28"/>
          <w:szCs w:val="28"/>
        </w:rPr>
        <w:t>людей на водных объектах</w:t>
      </w:r>
      <w:r w:rsidR="0065508A" w:rsidRPr="00C26C4D">
        <w:rPr>
          <w:rFonts w:ascii="Times New Roman" w:hAnsi="Times New Roman" w:cs="Times New Roman"/>
          <w:sz w:val="28"/>
          <w:szCs w:val="28"/>
        </w:rPr>
        <w:t>» на 20</w:t>
      </w:r>
      <w:r w:rsidR="00C7268B">
        <w:rPr>
          <w:rFonts w:ascii="Times New Roman" w:hAnsi="Times New Roman" w:cs="Times New Roman"/>
          <w:sz w:val="28"/>
          <w:szCs w:val="28"/>
        </w:rPr>
        <w:t>2</w:t>
      </w:r>
      <w:r w:rsidR="006463A0">
        <w:rPr>
          <w:rFonts w:ascii="Times New Roman" w:hAnsi="Times New Roman" w:cs="Times New Roman"/>
          <w:sz w:val="28"/>
          <w:szCs w:val="28"/>
        </w:rPr>
        <w:t>1</w:t>
      </w:r>
      <w:r w:rsidR="0065508A" w:rsidRPr="00C26C4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6C93" w:rsidRDefault="00C7268B" w:rsidP="00BC6C9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26C4D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C26C4D">
        <w:rPr>
          <w:rFonts w:ascii="Times New Roman" w:hAnsi="Times New Roman" w:cs="Times New Roman"/>
          <w:sz w:val="28"/>
          <w:szCs w:val="28"/>
        </w:rPr>
        <w:t>е</w:t>
      </w:r>
      <w:r w:rsidR="00C26C4D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26C4D"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C6C93">
        <w:rPr>
          <w:rFonts w:ascii="Times New Roman" w:hAnsi="Times New Roman" w:cs="Times New Roman"/>
          <w:sz w:val="28"/>
          <w:szCs w:val="28"/>
        </w:rPr>
        <w:t>17.01.2018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D7016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C6C93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D62696">
        <w:rPr>
          <w:rFonts w:ascii="Times New Roman" w:hAnsi="Times New Roman" w:cs="Times New Roman"/>
          <w:bCs/>
          <w:sz w:val="28"/>
          <w:szCs w:val="28"/>
        </w:rPr>
        <w:t>я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C6C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2C32" w:rsidRDefault="009F2C32" w:rsidP="00BC6C9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3895" w:rsidRDefault="00823895" w:rsidP="00D6269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23895" w:rsidRDefault="00823895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1878" w:rsidRPr="005B3D17" w:rsidRDefault="00FA279E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C22448">
        <w:rPr>
          <w:rFonts w:ascii="Times New Roman" w:hAnsi="Times New Roman"/>
          <w:sz w:val="28"/>
          <w:szCs w:val="28"/>
        </w:rPr>
        <w:t>Внести изменения в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26C4D" w:rsidRPr="00061B1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>
        <w:rPr>
          <w:rFonts w:ascii="Times New Roman" w:hAnsi="Times New Roman"/>
          <w:sz w:val="28"/>
          <w:szCs w:val="28"/>
        </w:rPr>
        <w:t>»</w:t>
      </w:r>
      <w:r w:rsidR="00044AE4">
        <w:rPr>
          <w:rFonts w:ascii="Times New Roman" w:hAnsi="Times New Roman"/>
          <w:sz w:val="28"/>
          <w:szCs w:val="28"/>
        </w:rPr>
        <w:t xml:space="preserve"> на 20</w:t>
      </w:r>
      <w:r w:rsidR="00C7268B">
        <w:rPr>
          <w:rFonts w:ascii="Times New Roman" w:hAnsi="Times New Roman"/>
          <w:sz w:val="28"/>
          <w:szCs w:val="28"/>
        </w:rPr>
        <w:t>2</w:t>
      </w:r>
      <w:r w:rsidR="006463A0">
        <w:rPr>
          <w:rFonts w:ascii="Times New Roman" w:hAnsi="Times New Roman"/>
          <w:sz w:val="28"/>
          <w:szCs w:val="28"/>
        </w:rPr>
        <w:t>1</w:t>
      </w:r>
      <w:r w:rsidR="00044AE4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6463A0">
        <w:rPr>
          <w:rFonts w:ascii="Times New Roman" w:hAnsi="Times New Roman"/>
          <w:sz w:val="28"/>
          <w:szCs w:val="28"/>
        </w:rPr>
        <w:t>распоряж</w:t>
      </w:r>
      <w:r w:rsidR="00C26C4D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6463A0">
        <w:rPr>
          <w:rFonts w:ascii="Times New Roman" w:hAnsi="Times New Roman"/>
          <w:sz w:val="28"/>
          <w:szCs w:val="28"/>
        </w:rPr>
        <w:t>распоряж</w:t>
      </w:r>
      <w:r w:rsidR="00C26C4D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ие вступает в силу с</w:t>
      </w:r>
      <w:r w:rsidR="009F2C3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C22448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его обнародования</w:t>
      </w:r>
      <w:r w:rsidR="000435F7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</w:t>
      </w:r>
      <w:r w:rsidR="006463A0">
        <w:rPr>
          <w:rFonts w:ascii="Times New Roman" w:hAnsi="Times New Roman"/>
          <w:sz w:val="28"/>
          <w:szCs w:val="28"/>
        </w:rPr>
        <w:t>распоряжения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:rsidR="009E22FE" w:rsidRDefault="009E22FE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9E22FE" w:rsidRDefault="00BC6C93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C26C4D" w:rsidRPr="00C26C4D">
        <w:rPr>
          <w:rFonts w:ascii="Times New Roman" w:hAnsi="Times New Roman"/>
          <w:sz w:val="28"/>
          <w:szCs w:val="28"/>
        </w:rPr>
        <w:t>Глав</w:t>
      </w:r>
      <w:r w:rsidR="00C7268B">
        <w:rPr>
          <w:rFonts w:ascii="Times New Roman" w:hAnsi="Times New Roman"/>
          <w:sz w:val="28"/>
          <w:szCs w:val="28"/>
        </w:rPr>
        <w:t>а</w:t>
      </w:r>
      <w:r w:rsidR="00C26C4D" w:rsidRPr="00C26C4D">
        <w:rPr>
          <w:rFonts w:ascii="Times New Roman" w:hAnsi="Times New Roman"/>
          <w:sz w:val="28"/>
          <w:szCs w:val="28"/>
        </w:rPr>
        <w:t xml:space="preserve"> </w:t>
      </w:r>
      <w:r w:rsidR="009E22FE">
        <w:rPr>
          <w:rFonts w:ascii="Times New Roman" w:hAnsi="Times New Roman"/>
          <w:sz w:val="28"/>
          <w:szCs w:val="28"/>
        </w:rPr>
        <w:t>Администрации</w:t>
      </w:r>
    </w:p>
    <w:p w:rsidR="00F6208F" w:rsidRDefault="00BC6C93" w:rsidP="00BC6C93">
      <w:pPr>
        <w:tabs>
          <w:tab w:val="left" w:pos="7655"/>
        </w:tabs>
        <w:ind w:right="-29"/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 поселения                       </w:t>
      </w:r>
      <w:r w:rsidR="00C7268B">
        <w:rPr>
          <w:rFonts w:ascii="Times New Roman" w:hAnsi="Times New Roman"/>
          <w:sz w:val="28"/>
          <w:szCs w:val="28"/>
        </w:rPr>
        <w:t>С.И.Титоренко</w:t>
      </w:r>
    </w:p>
    <w:p w:rsidR="009F2C32" w:rsidRDefault="009F2C32">
      <w:r>
        <w:t xml:space="preserve">     </w:t>
      </w:r>
    </w:p>
    <w:p w:rsidR="009F2C32" w:rsidRDefault="009F2C32">
      <w:pPr>
        <w:rPr>
          <w:rFonts w:ascii="Times New Roman" w:hAnsi="Times New Roman"/>
        </w:rPr>
        <w:sectPr w:rsidR="009F2C32" w:rsidSect="001B642B">
          <w:pgSz w:w="11906" w:h="16838"/>
          <w:pgMar w:top="227" w:right="851" w:bottom="397" w:left="1418" w:header="709" w:footer="709" w:gutter="0"/>
          <w:cols w:space="708"/>
          <w:docGrid w:linePitch="360"/>
        </w:sectPr>
      </w:pPr>
      <w:r>
        <w:t xml:space="preserve">          </w:t>
      </w:r>
      <w:r w:rsidR="006463A0">
        <w:rPr>
          <w:rFonts w:ascii="Times New Roman" w:hAnsi="Times New Roman"/>
        </w:rPr>
        <w:t>распоряжение</w:t>
      </w:r>
      <w:r w:rsidRPr="009F2C32">
        <w:rPr>
          <w:rFonts w:ascii="Times New Roman" w:hAnsi="Times New Roman"/>
        </w:rPr>
        <w:t xml:space="preserve"> вносит : сектор экономики и финансов 5-43-85</w:t>
      </w:r>
    </w:p>
    <w:p w:rsidR="0065508A" w:rsidRPr="00B83B28" w:rsidRDefault="009F2C32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65508A" w:rsidRPr="00B83B28">
        <w:rPr>
          <w:rFonts w:ascii="Times New Roman" w:hAnsi="Times New Roman"/>
          <w:sz w:val="20"/>
          <w:szCs w:val="20"/>
        </w:rPr>
        <w:t xml:space="preserve"> к </w:t>
      </w:r>
      <w:r w:rsidR="006463A0">
        <w:rPr>
          <w:rFonts w:ascii="Times New Roman" w:hAnsi="Times New Roman"/>
          <w:sz w:val="20"/>
          <w:szCs w:val="20"/>
        </w:rPr>
        <w:t>распоряжению</w:t>
      </w:r>
      <w:r w:rsidR="0065508A" w:rsidRPr="00B83B28">
        <w:rPr>
          <w:rFonts w:ascii="Times New Roman" w:hAnsi="Times New Roman"/>
          <w:sz w:val="20"/>
          <w:szCs w:val="20"/>
        </w:rPr>
        <w:t xml:space="preserve"> Администрации </w:t>
      </w:r>
      <w:r w:rsidR="00D70161" w:rsidRPr="00B83B28">
        <w:rPr>
          <w:rFonts w:ascii="Times New Roman" w:hAnsi="Times New Roman"/>
          <w:sz w:val="20"/>
          <w:szCs w:val="20"/>
        </w:rPr>
        <w:t>Веселовского</w:t>
      </w:r>
      <w:r w:rsidR="0065508A" w:rsidRPr="00B83B28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t xml:space="preserve">от </w:t>
      </w:r>
      <w:r w:rsidR="00C22448">
        <w:rPr>
          <w:rFonts w:ascii="Times New Roman" w:hAnsi="Times New Roman"/>
          <w:sz w:val="20"/>
          <w:szCs w:val="20"/>
        </w:rPr>
        <w:t>21</w:t>
      </w:r>
      <w:r w:rsidR="00556F12">
        <w:rPr>
          <w:rFonts w:ascii="Times New Roman" w:hAnsi="Times New Roman"/>
          <w:sz w:val="20"/>
          <w:szCs w:val="20"/>
        </w:rPr>
        <w:t>.12.</w:t>
      </w:r>
      <w:r w:rsidR="009F2C32">
        <w:rPr>
          <w:rFonts w:ascii="Times New Roman" w:hAnsi="Times New Roman"/>
          <w:sz w:val="20"/>
          <w:szCs w:val="20"/>
        </w:rPr>
        <w:t>202</w:t>
      </w:r>
      <w:r w:rsidR="00C22448">
        <w:rPr>
          <w:rFonts w:ascii="Times New Roman" w:hAnsi="Times New Roman"/>
          <w:sz w:val="20"/>
          <w:szCs w:val="20"/>
        </w:rPr>
        <w:t>1</w:t>
      </w:r>
      <w:r w:rsidR="001159E6" w:rsidRPr="00B83B28">
        <w:rPr>
          <w:rFonts w:ascii="Times New Roman" w:hAnsi="Times New Roman"/>
          <w:sz w:val="20"/>
          <w:szCs w:val="20"/>
        </w:rPr>
        <w:t xml:space="preserve"> </w:t>
      </w:r>
      <w:r w:rsidRPr="00B83B28">
        <w:rPr>
          <w:rFonts w:ascii="Times New Roman" w:hAnsi="Times New Roman"/>
          <w:sz w:val="20"/>
          <w:szCs w:val="20"/>
        </w:rPr>
        <w:t>г. №</w:t>
      </w:r>
      <w:r w:rsidR="00C22448">
        <w:rPr>
          <w:rFonts w:ascii="Times New Roman" w:hAnsi="Times New Roman"/>
          <w:sz w:val="20"/>
          <w:szCs w:val="20"/>
        </w:rPr>
        <w:t>94</w:t>
      </w:r>
    </w:p>
    <w:p w:rsidR="0065508A" w:rsidRPr="00B83B28" w:rsidRDefault="0065508A" w:rsidP="00F71AAE">
      <w:pPr>
        <w:tabs>
          <w:tab w:val="left" w:pos="6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B28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D70161" w:rsidRPr="00B83B28">
        <w:rPr>
          <w:rFonts w:ascii="Times New Roman" w:hAnsi="Times New Roman"/>
          <w:sz w:val="24"/>
          <w:szCs w:val="24"/>
        </w:rPr>
        <w:t>Веселовского</w:t>
      </w:r>
      <w:r w:rsidR="00B8715A" w:rsidRPr="00B83B28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B83B28">
        <w:rPr>
          <w:rFonts w:ascii="Times New Roman" w:hAnsi="Times New Roman"/>
          <w:sz w:val="24"/>
          <w:szCs w:val="24"/>
        </w:rPr>
        <w:t>«</w:t>
      </w:r>
      <w:r w:rsidR="00B8715A" w:rsidRPr="00B83B28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83B28">
        <w:rPr>
          <w:rFonts w:ascii="Times New Roman" w:hAnsi="Times New Roman"/>
          <w:sz w:val="24"/>
          <w:szCs w:val="24"/>
        </w:rPr>
        <w:t>» на 20</w:t>
      </w:r>
      <w:r w:rsidR="00C7268B">
        <w:rPr>
          <w:rFonts w:ascii="Times New Roman" w:hAnsi="Times New Roman"/>
          <w:sz w:val="24"/>
          <w:szCs w:val="24"/>
        </w:rPr>
        <w:t>2</w:t>
      </w:r>
      <w:r w:rsidR="006463A0">
        <w:rPr>
          <w:rFonts w:ascii="Times New Roman" w:hAnsi="Times New Roman"/>
          <w:sz w:val="24"/>
          <w:szCs w:val="24"/>
        </w:rPr>
        <w:t>1</w:t>
      </w:r>
      <w:r w:rsidRPr="00B83B28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4"/>
        <w:gridCol w:w="5812"/>
        <w:gridCol w:w="709"/>
        <w:gridCol w:w="709"/>
        <w:gridCol w:w="566"/>
        <w:gridCol w:w="709"/>
        <w:gridCol w:w="708"/>
        <w:gridCol w:w="709"/>
      </w:tblGrid>
      <w:tr w:rsidR="00BF549F" w:rsidRPr="00B83B28" w:rsidTr="00ED05CC">
        <w:tc>
          <w:tcPr>
            <w:tcW w:w="3544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84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812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709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3401" w:type="dxa"/>
            <w:gridSpan w:val="5"/>
          </w:tcPr>
          <w:p w:rsidR="001159E6" w:rsidRPr="00B83B28" w:rsidRDefault="001159E6" w:rsidP="001B6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C7268B">
              <w:rPr>
                <w:rFonts w:ascii="Times New Roman" w:hAnsi="Times New Roman"/>
                <w:sz w:val="24"/>
                <w:szCs w:val="24"/>
              </w:rPr>
              <w:t>2</w:t>
            </w:r>
            <w:r w:rsidR="001B642B">
              <w:rPr>
                <w:rFonts w:ascii="Times New Roman" w:hAnsi="Times New Roman"/>
                <w:sz w:val="24"/>
                <w:szCs w:val="24"/>
              </w:rPr>
              <w:t>1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ED05CC" w:rsidRPr="00B83B28" w:rsidTr="00ED05CC">
        <w:tc>
          <w:tcPr>
            <w:tcW w:w="3544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6" w:type="dxa"/>
          </w:tcPr>
          <w:p w:rsidR="001159E6" w:rsidRPr="00B83B28" w:rsidRDefault="001159E6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Област</w:t>
            </w:r>
            <w:r w:rsidR="00ED0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бюд</w:t>
            </w:r>
          </w:p>
        </w:tc>
        <w:tc>
          <w:tcPr>
            <w:tcW w:w="709" w:type="dxa"/>
          </w:tcPr>
          <w:p w:rsidR="001159E6" w:rsidRPr="00B83B28" w:rsidRDefault="001159E6" w:rsidP="00492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Федерал бюд</w:t>
            </w:r>
          </w:p>
        </w:tc>
        <w:tc>
          <w:tcPr>
            <w:tcW w:w="708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</w:tcPr>
          <w:p w:rsidR="001159E6" w:rsidRPr="00B83B28" w:rsidRDefault="001159E6" w:rsidP="00F7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Внеб</w:t>
            </w:r>
            <w:r w:rsidR="00F71AAE">
              <w:rPr>
                <w:rFonts w:ascii="Times New Roman" w:hAnsi="Times New Roman"/>
                <w:sz w:val="24"/>
                <w:szCs w:val="24"/>
              </w:rPr>
              <w:t>-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тн источ</w:t>
            </w:r>
            <w:r w:rsidR="00F71AAE">
              <w:rPr>
                <w:rFonts w:ascii="Times New Roman" w:hAnsi="Times New Roman"/>
                <w:sz w:val="24"/>
                <w:szCs w:val="24"/>
              </w:rPr>
              <w:t>-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</w:tr>
      <w:tr w:rsidR="00ED05CC" w:rsidRPr="00B83B28" w:rsidTr="00ED05CC">
        <w:tc>
          <w:tcPr>
            <w:tcW w:w="3544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D05CC" w:rsidRPr="00B83B28" w:rsidTr="00ED05CC">
        <w:tc>
          <w:tcPr>
            <w:tcW w:w="3544" w:type="dxa"/>
          </w:tcPr>
          <w:p w:rsidR="009E22FE" w:rsidRPr="00B83B28" w:rsidRDefault="009E22FE" w:rsidP="00DF7D9A">
            <w:pPr>
              <w:pStyle w:val="ConsPlusCell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Подпрограмма </w:t>
            </w:r>
          </w:p>
          <w:p w:rsidR="009E22FE" w:rsidRPr="00B83B28" w:rsidRDefault="009E22FE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1984" w:type="dxa"/>
          </w:tcPr>
          <w:p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812" w:type="dxa"/>
          </w:tcPr>
          <w:p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 и смягчение их возможных последствий;</w:t>
            </w:r>
          </w:p>
          <w:p w:rsidR="009E22FE" w:rsidRPr="00B83B28" w:rsidRDefault="009E22FE" w:rsidP="00F71AAE">
            <w:pPr>
              <w:autoSpaceDE w:val="0"/>
              <w:autoSpaceDN w:val="0"/>
              <w:adjustRightInd w:val="0"/>
              <w:spacing w:after="0" w:line="240" w:lineRule="auto"/>
              <w:ind w:left="-216" w:firstLine="250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  <w:r w:rsidR="00F7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выполнение мероприятий по противопожарной пропаганде и пропаганде  безопасности в ч</w:t>
            </w:r>
            <w:r w:rsidR="00492C33">
              <w:rPr>
                <w:rFonts w:ascii="Times New Roman" w:hAnsi="Times New Roman"/>
                <w:sz w:val="24"/>
                <w:szCs w:val="24"/>
              </w:rPr>
              <w:t>ч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резвычайных ситуациях.</w:t>
            </w:r>
          </w:p>
        </w:tc>
        <w:tc>
          <w:tcPr>
            <w:tcW w:w="709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C22448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463A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6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E22FE" w:rsidRPr="00B83B28" w:rsidRDefault="00C22448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463A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rPr>
          <w:trHeight w:val="1734"/>
        </w:trPr>
        <w:tc>
          <w:tcPr>
            <w:tcW w:w="3544" w:type="dxa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  <w:r w:rsidR="00EB796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10526" w:rsidRPr="00B83B28" w:rsidRDefault="00B8715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D70161" w:rsidRPr="00B83B28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</w:tcPr>
          <w:p w:rsidR="00910526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812" w:type="dxa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709" w:type="dxa"/>
          </w:tcPr>
          <w:p w:rsidR="00910526" w:rsidRPr="00B83B28" w:rsidRDefault="0091052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10526" w:rsidRPr="00B83B28" w:rsidRDefault="00EB7966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463A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6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0526" w:rsidRPr="00B83B28" w:rsidRDefault="00EB7966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463A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 w:rsidR="00EB796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Страхование членов ДПД</w:t>
            </w:r>
          </w:p>
        </w:tc>
        <w:tc>
          <w:tcPr>
            <w:tcW w:w="1984" w:type="dxa"/>
          </w:tcPr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1F3B5D" w:rsidRPr="00B83B28" w:rsidRDefault="001F3B5D" w:rsidP="00ED05CC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</w:p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3B5D" w:rsidRPr="00B83B28" w:rsidRDefault="001F3B5D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1F3B5D" w:rsidRPr="00B83B28" w:rsidRDefault="00C22448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63A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6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F3B5D" w:rsidRPr="00B83B28" w:rsidRDefault="00C22448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63A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 w:rsidR="00EB796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изготовлению указателей пожарных гидрантов</w:t>
            </w:r>
          </w:p>
        </w:tc>
        <w:tc>
          <w:tcPr>
            <w:tcW w:w="1984" w:type="dxa"/>
          </w:tcPr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Default="00F71AAE" w:rsidP="00F71AA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F71AAE">
              <w:rPr>
                <w:rFonts w:ascii="Times New Roman" w:hAnsi="Times New Roman"/>
              </w:rPr>
              <w:t xml:space="preserve">Основное мероприятие </w:t>
            </w:r>
            <w:r>
              <w:rPr>
                <w:rFonts w:ascii="Times New Roman" w:hAnsi="Times New Roman"/>
              </w:rPr>
              <w:t>1.</w:t>
            </w:r>
            <w:r w:rsidR="00EB796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  <w:p w:rsidR="00F71AAE" w:rsidRPr="00B83B28" w:rsidRDefault="00F71AAE" w:rsidP="00F71AA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71AAE">
              <w:rPr>
                <w:rFonts w:ascii="Times New Roman" w:hAnsi="Times New Roman"/>
              </w:rPr>
              <w:t>Мероприятия по опашке территории Веселовского сельского поселения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</w:t>
            </w:r>
          </w:p>
        </w:tc>
        <w:tc>
          <w:tcPr>
            <w:tcW w:w="709" w:type="dxa"/>
          </w:tcPr>
          <w:p w:rsidR="00F71AAE" w:rsidRPr="00B83B28" w:rsidRDefault="00F71AAE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6463A0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6463A0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="00F71A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71AAE" w:rsidRPr="00B83B28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реализация постановления Администрации Веселовского сельского поселения «О порядке обеспечения первичных мер пожарной безопасности в границах населенных пунктов Веселовского сельского поселения, в муниципальных организациях, учреждениях Веселовского сельского поселения»;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Положения о деятельности добровольных пожарных Веселовского сельского поселения»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C22448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463A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C22448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463A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«Защита от чрезвычайных ситуаций»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F7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чрезвычайных ситуаций и смягчение их возможных последствий;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повышение уровня подготовки руководителей организаций поселения к действиям при возникновении чрезвычайных ситуаций;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обеспечение хранения и обновления материального резерва для ликвидации чрезвычайных ситуаций;</w:t>
            </w:r>
          </w:p>
          <w:p w:rsidR="00F71AAE" w:rsidRPr="00B83B28" w:rsidRDefault="00F71AAE" w:rsidP="00492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  <w:r w:rsidR="00492C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чрезвычайных ситуаций;</w:t>
            </w:r>
            <w:r w:rsidR="00492C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2.1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осуществление функции по обеспечению предупреждения и ликвидации последствий чрезвычайных ситуаций и пожарной безопасности на территории Веселовского сельского поселения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2.2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Поддержание в готовности системы оповещения Веселовского сельского поселения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предупреждения</w:t>
            </w:r>
          </w:p>
          <w:p w:rsidR="00F71AAE" w:rsidRPr="00B83B28" w:rsidRDefault="00F71AAE" w:rsidP="001A6394">
            <w:pPr>
              <w:pStyle w:val="ConsPlusTitle"/>
              <w:jc w:val="both"/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чрезвычайных ситуаций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rPr>
          <w:trHeight w:val="2128"/>
        </w:trPr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2.3</w:t>
            </w:r>
          </w:p>
          <w:p w:rsidR="00F71AAE" w:rsidRPr="00B83B28" w:rsidRDefault="00F71AAE" w:rsidP="001A6394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оперативных возможностей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поисково-спасательных отрядов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Контрольное событие программы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Веселовского сельского поселения «Об утверждении </w:t>
            </w:r>
            <w:r w:rsidR="00ED05C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лана организации первоочередного жизнеобеспечения населения Веселовского сельского поселения при возникновении чрезвычайных ситуаций»;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Принятие постановления Администрации Веселовского сельского поселения «О подготовке и содержании в готовности сил и средств для защиты населения и территории Веселовского сельского поселения от чрезвычайных ситуаций»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готовность к действиям сил и средств при возникновении чрезвычайных ситуаций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rPr>
          <w:trHeight w:val="1537"/>
        </w:trPr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1984" w:type="dxa"/>
          </w:tcPr>
          <w:p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несчастных случаев на воде и смягчения их возможных последствий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3.1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984" w:type="dxa"/>
          </w:tcPr>
          <w:p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1B642B">
        <w:trPr>
          <w:trHeight w:val="268"/>
        </w:trPr>
        <w:tc>
          <w:tcPr>
            <w:tcW w:w="3544" w:type="dxa"/>
          </w:tcPr>
          <w:p w:rsidR="00F71AAE" w:rsidRPr="00B83B28" w:rsidRDefault="00F71AAE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Контрольное событие мероприятия</w:t>
            </w:r>
          </w:p>
          <w:p w:rsidR="00F71AAE" w:rsidRPr="00B83B28" w:rsidRDefault="00F71AAE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Правил охраны жизни людей  на водных объектах в Веселовском сельском поселении»</w:t>
            </w:r>
          </w:p>
        </w:tc>
        <w:tc>
          <w:tcPr>
            <w:tcW w:w="1984" w:type="dxa"/>
          </w:tcPr>
          <w:p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безопасности на водных объектах поселения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rPr>
          <w:trHeight w:val="1100"/>
        </w:trPr>
        <w:tc>
          <w:tcPr>
            <w:tcW w:w="3544" w:type="dxa"/>
          </w:tcPr>
          <w:p w:rsidR="00F71AAE" w:rsidRPr="00B83B28" w:rsidRDefault="00F71AAE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984" w:type="dxa"/>
          </w:tcPr>
          <w:p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BF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пожаров, чрезвычайных ситуаций, несчастных случаев на воде и смягчение их возможных последствий;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повышения уровня подготовки специалистов Веселовского сельского поселения  к действиям при возникновении чрезвычайных ситуаций;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  <w:r w:rsidR="00BF54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EB7966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463A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6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EB7966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463A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471D7" w:rsidRPr="00B8715A" w:rsidRDefault="00D35286" w:rsidP="0065508A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sectPr w:rsidR="00F471D7" w:rsidRPr="00B8715A" w:rsidSect="001B642B">
      <w:pgSz w:w="16838" w:h="11906" w:orient="landscape"/>
      <w:pgMar w:top="1418" w:right="454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35F7"/>
    <w:rsid w:val="00044AE4"/>
    <w:rsid w:val="00081F05"/>
    <w:rsid w:val="000C478A"/>
    <w:rsid w:val="000F50C6"/>
    <w:rsid w:val="001159E6"/>
    <w:rsid w:val="001A6394"/>
    <w:rsid w:val="001A67B6"/>
    <w:rsid w:val="001B642B"/>
    <w:rsid w:val="001C18BB"/>
    <w:rsid w:val="001E61AA"/>
    <w:rsid w:val="001F3B5D"/>
    <w:rsid w:val="00332D04"/>
    <w:rsid w:val="003911E2"/>
    <w:rsid w:val="00422130"/>
    <w:rsid w:val="00440DE5"/>
    <w:rsid w:val="0046378C"/>
    <w:rsid w:val="00492C33"/>
    <w:rsid w:val="004D08B8"/>
    <w:rsid w:val="00544737"/>
    <w:rsid w:val="00556F12"/>
    <w:rsid w:val="005C174F"/>
    <w:rsid w:val="006463A0"/>
    <w:rsid w:val="0065508A"/>
    <w:rsid w:val="006D6597"/>
    <w:rsid w:val="006F1648"/>
    <w:rsid w:val="00752DA3"/>
    <w:rsid w:val="007555E9"/>
    <w:rsid w:val="007567CE"/>
    <w:rsid w:val="008029DB"/>
    <w:rsid w:val="00823895"/>
    <w:rsid w:val="0082544D"/>
    <w:rsid w:val="00910526"/>
    <w:rsid w:val="00932E0E"/>
    <w:rsid w:val="00947194"/>
    <w:rsid w:val="00947402"/>
    <w:rsid w:val="009E22FE"/>
    <w:rsid w:val="009F2C32"/>
    <w:rsid w:val="009F7AF8"/>
    <w:rsid w:val="00A8197B"/>
    <w:rsid w:val="00B7200B"/>
    <w:rsid w:val="00B83B28"/>
    <w:rsid w:val="00B8715A"/>
    <w:rsid w:val="00BC6C93"/>
    <w:rsid w:val="00BF549F"/>
    <w:rsid w:val="00C21100"/>
    <w:rsid w:val="00C22448"/>
    <w:rsid w:val="00C26C4D"/>
    <w:rsid w:val="00C473A6"/>
    <w:rsid w:val="00C7268B"/>
    <w:rsid w:val="00CE3F5B"/>
    <w:rsid w:val="00D35286"/>
    <w:rsid w:val="00D62696"/>
    <w:rsid w:val="00D70161"/>
    <w:rsid w:val="00DF7D9A"/>
    <w:rsid w:val="00E424E8"/>
    <w:rsid w:val="00E43118"/>
    <w:rsid w:val="00E668CE"/>
    <w:rsid w:val="00E95FFA"/>
    <w:rsid w:val="00EB7966"/>
    <w:rsid w:val="00EC1878"/>
    <w:rsid w:val="00ED05CC"/>
    <w:rsid w:val="00F422D1"/>
    <w:rsid w:val="00F471D7"/>
    <w:rsid w:val="00F6208F"/>
    <w:rsid w:val="00F71AAE"/>
    <w:rsid w:val="00F74A22"/>
    <w:rsid w:val="00FA279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DA8FD0-0056-4CA2-A85A-66045E3E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0435F7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472C9-984A-4D9A-90BE-E0A60552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2020-01-15T14:43:00Z</cp:lastPrinted>
  <dcterms:created xsi:type="dcterms:W3CDTF">2025-07-30T18:54:00Z</dcterms:created>
  <dcterms:modified xsi:type="dcterms:W3CDTF">2025-07-30T18:54:00Z</dcterms:modified>
</cp:coreProperties>
</file>